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F1C54F9" w14:textId="09D31E2D" w:rsidR="00D1281C" w:rsidRPr="00965F8E" w:rsidRDefault="00965F8E">
      <w:pPr>
        <w:rPr>
          <w:rFonts w:ascii="Times New Roman" w:hAnsi="Times New Roman" w:cs="Times New Roman"/>
        </w:rPr>
      </w:pPr>
      <w:r w:rsidRPr="00965F8E">
        <w:rPr>
          <w:rFonts w:ascii="Times New Roman" w:hAnsi="Times New Roman" w:cs="Times New Roman"/>
        </w:rPr>
        <w:t>COSC 471</w:t>
      </w:r>
    </w:p>
    <w:p w14:paraId="03394E50" w14:textId="3A028765" w:rsidR="00965F8E" w:rsidRPr="00965F8E" w:rsidRDefault="00965F8E">
      <w:pPr>
        <w:rPr>
          <w:rFonts w:ascii="Times New Roman" w:hAnsi="Times New Roman" w:cs="Times New Roman"/>
        </w:rPr>
      </w:pPr>
      <w:r w:rsidRPr="00965F8E">
        <w:rPr>
          <w:rFonts w:ascii="Times New Roman" w:hAnsi="Times New Roman" w:cs="Times New Roman"/>
        </w:rPr>
        <w:t>HW1</w:t>
      </w:r>
    </w:p>
    <w:p w14:paraId="0E1102AA" w14:textId="17D9EE28" w:rsidR="00965F8E" w:rsidRPr="00965F8E" w:rsidRDefault="00965F8E">
      <w:pPr>
        <w:rPr>
          <w:rFonts w:ascii="Times New Roman" w:hAnsi="Times New Roman" w:cs="Times New Roman"/>
        </w:rPr>
      </w:pPr>
      <w:r w:rsidRPr="00965F8E">
        <w:rPr>
          <w:rFonts w:ascii="Times New Roman" w:hAnsi="Times New Roman" w:cs="Times New Roman"/>
        </w:rPr>
        <w:t xml:space="preserve">Prof. </w:t>
      </w:r>
      <w:proofErr w:type="spellStart"/>
      <w:r w:rsidRPr="00965F8E">
        <w:rPr>
          <w:rFonts w:ascii="Times New Roman" w:hAnsi="Times New Roman" w:cs="Times New Roman"/>
        </w:rPr>
        <w:t>Ziying</w:t>
      </w:r>
      <w:proofErr w:type="spellEnd"/>
      <w:r w:rsidRPr="00965F8E">
        <w:rPr>
          <w:rFonts w:ascii="Times New Roman" w:hAnsi="Times New Roman" w:cs="Times New Roman"/>
        </w:rPr>
        <w:t xml:space="preserve"> Tang </w:t>
      </w:r>
    </w:p>
    <w:p w14:paraId="1E92271C" w14:textId="67F327F3" w:rsidR="00965F8E" w:rsidRPr="00965F8E" w:rsidRDefault="00965F8E">
      <w:pPr>
        <w:rPr>
          <w:rFonts w:ascii="Times New Roman" w:hAnsi="Times New Roman" w:cs="Times New Roman"/>
        </w:rPr>
      </w:pPr>
    </w:p>
    <w:p w14:paraId="2193C672" w14:textId="40970EFF" w:rsidR="00965F8E" w:rsidRPr="00965F8E" w:rsidRDefault="00965F8E" w:rsidP="00965F8E">
      <w:pPr>
        <w:rPr>
          <w:rFonts w:ascii="Times New Roman" w:hAnsi="Times New Roman" w:cs="Times New Roman"/>
          <w:b/>
          <w:bCs/>
          <w:u w:val="single"/>
        </w:rPr>
      </w:pPr>
      <w:r w:rsidRPr="00965F8E">
        <w:rPr>
          <w:rFonts w:ascii="Times New Roman" w:hAnsi="Times New Roman" w:cs="Times New Roman"/>
          <w:b/>
          <w:bCs/>
          <w:u w:val="single"/>
        </w:rPr>
        <w:t xml:space="preserve">Lessons understood: </w:t>
      </w:r>
    </w:p>
    <w:p w14:paraId="7E272785" w14:textId="77777777" w:rsidR="00965F8E" w:rsidRDefault="00965F8E" w:rsidP="00965F8E">
      <w:pPr>
        <w:rPr>
          <w:rFonts w:ascii="Times New Roman" w:hAnsi="Times New Roman" w:cs="Times New Roman"/>
        </w:rPr>
      </w:pPr>
    </w:p>
    <w:p w14:paraId="6776DBAF" w14:textId="1A75503C" w:rsidR="00965F8E" w:rsidRPr="00965F8E" w:rsidRDefault="00965F8E" w:rsidP="00965F8E">
      <w:pPr>
        <w:ind w:firstLine="720"/>
        <w:rPr>
          <w:rFonts w:ascii="Times New Roman" w:hAnsi="Times New Roman" w:cs="Times New Roman"/>
        </w:rPr>
      </w:pPr>
      <w:r w:rsidRPr="00965F8E">
        <w:rPr>
          <w:rFonts w:ascii="Times New Roman" w:hAnsi="Times New Roman" w:cs="Times New Roman"/>
        </w:rPr>
        <w:t>Working on a group project can be a challenging experience, especially when group members have different ideas and approaches to achieving success. As a beginner in computer graphics, understanding the complex concepts of CMake and C++ can be overwhelming.</w:t>
      </w:r>
    </w:p>
    <w:p w14:paraId="55D6AB07" w14:textId="77777777" w:rsidR="00965F8E" w:rsidRPr="00965F8E" w:rsidRDefault="00965F8E" w:rsidP="00965F8E">
      <w:pPr>
        <w:rPr>
          <w:rFonts w:ascii="Times New Roman" w:hAnsi="Times New Roman" w:cs="Times New Roman"/>
        </w:rPr>
      </w:pPr>
    </w:p>
    <w:p w14:paraId="765079C1" w14:textId="79F9E586" w:rsidR="00965F8E" w:rsidRPr="00965F8E" w:rsidRDefault="00965F8E" w:rsidP="00965F8E">
      <w:pPr>
        <w:ind w:firstLine="720"/>
        <w:rPr>
          <w:rFonts w:ascii="Times New Roman" w:hAnsi="Times New Roman" w:cs="Times New Roman"/>
        </w:rPr>
      </w:pPr>
      <w:r w:rsidRPr="00965F8E">
        <w:rPr>
          <w:rFonts w:ascii="Times New Roman" w:hAnsi="Times New Roman" w:cs="Times New Roman"/>
        </w:rPr>
        <w:t>It's important to establish clear communication channels with group members to ensure everyone is on the same page. However, when differences arise, it's essential to find a way to compromise and come to an agreement that benefits the project's outcome.</w:t>
      </w:r>
    </w:p>
    <w:p w14:paraId="07604412" w14:textId="68D99F21" w:rsidR="00965F8E" w:rsidRPr="00965F8E" w:rsidRDefault="00965F8E" w:rsidP="00965F8E">
      <w:pPr>
        <w:rPr>
          <w:rFonts w:ascii="Times New Roman" w:hAnsi="Times New Roman" w:cs="Times New Roman"/>
        </w:rPr>
      </w:pPr>
    </w:p>
    <w:p w14:paraId="42553F10" w14:textId="5817536F" w:rsidR="00965F8E" w:rsidRPr="00965F8E" w:rsidRDefault="00965F8E" w:rsidP="00965F8E">
      <w:pPr>
        <w:ind w:firstLine="360"/>
        <w:rPr>
          <w:rFonts w:ascii="Times New Roman" w:hAnsi="Times New Roman" w:cs="Times New Roman"/>
        </w:rPr>
      </w:pPr>
      <w:r w:rsidRPr="00965F8E">
        <w:rPr>
          <w:rFonts w:ascii="Times New Roman" w:hAnsi="Times New Roman" w:cs="Times New Roman"/>
        </w:rPr>
        <w:t>The</w:t>
      </w:r>
      <w:r w:rsidRPr="00965F8E">
        <w:rPr>
          <w:rFonts w:ascii="Times New Roman" w:hAnsi="Times New Roman" w:cs="Times New Roman"/>
        </w:rPr>
        <w:t xml:space="preserve"> most challenging aspects of working on a project using CMake, Eigen, and Terminal is the complexity of the software and tools involved</w:t>
      </w:r>
      <w:r w:rsidRPr="00965F8E">
        <w:rPr>
          <w:rFonts w:ascii="Times New Roman" w:hAnsi="Times New Roman" w:cs="Times New Roman"/>
        </w:rPr>
        <w:t>, included:</w:t>
      </w:r>
    </w:p>
    <w:p w14:paraId="5B612CD7" w14:textId="77777777" w:rsidR="00965F8E" w:rsidRPr="00965F8E" w:rsidRDefault="00965F8E" w:rsidP="00965F8E">
      <w:pPr>
        <w:rPr>
          <w:rFonts w:ascii="Times New Roman" w:hAnsi="Times New Roman" w:cs="Times New Roman"/>
        </w:rPr>
      </w:pPr>
    </w:p>
    <w:p w14:paraId="3A0220C1" w14:textId="73937262" w:rsidR="00965F8E" w:rsidRPr="00965F8E" w:rsidRDefault="00965F8E" w:rsidP="00965F8E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 w:rsidRPr="00965F8E">
        <w:rPr>
          <w:rFonts w:ascii="Times New Roman" w:hAnsi="Times New Roman" w:cs="Times New Roman"/>
        </w:rPr>
        <w:t>CMake, Eigen, and Terminal are all advanced tools that require a significant amount of time and effort to master. For those who are new to these tools, it can be overwhelming and challenging to understand the intricacies of how they work.</w:t>
      </w:r>
    </w:p>
    <w:p w14:paraId="7EAF4E1F" w14:textId="77777777" w:rsidR="00965F8E" w:rsidRPr="00965F8E" w:rsidRDefault="00965F8E" w:rsidP="00965F8E">
      <w:pPr>
        <w:rPr>
          <w:rFonts w:ascii="Times New Roman" w:hAnsi="Times New Roman" w:cs="Times New Roman"/>
        </w:rPr>
      </w:pPr>
    </w:p>
    <w:p w14:paraId="2654FC71" w14:textId="0A3B27DF" w:rsidR="00965F8E" w:rsidRPr="00965F8E" w:rsidRDefault="00965F8E" w:rsidP="00965F8E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 w:rsidRPr="00965F8E">
        <w:rPr>
          <w:rFonts w:ascii="Times New Roman" w:hAnsi="Times New Roman" w:cs="Times New Roman"/>
        </w:rPr>
        <w:t>Since CMake, Eigen, and Terminal are command-line tools, it can be challenging to debug issues when they arise. Error messages can be cryptic, and there may not be many resources available online to help troubleshoot problems.</w:t>
      </w:r>
    </w:p>
    <w:p w14:paraId="25653439" w14:textId="77777777" w:rsidR="00965F8E" w:rsidRPr="00965F8E" w:rsidRDefault="00965F8E" w:rsidP="00965F8E">
      <w:pPr>
        <w:rPr>
          <w:rFonts w:ascii="Times New Roman" w:hAnsi="Times New Roman" w:cs="Times New Roman"/>
        </w:rPr>
      </w:pPr>
    </w:p>
    <w:p w14:paraId="48551740" w14:textId="0AD9E61A" w:rsidR="00965F8E" w:rsidRPr="00965F8E" w:rsidRDefault="00965F8E" w:rsidP="00965F8E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 w:rsidRPr="00965F8E">
        <w:rPr>
          <w:rFonts w:ascii="Times New Roman" w:hAnsi="Times New Roman" w:cs="Times New Roman"/>
        </w:rPr>
        <w:t>Integrating these tools together can also be a challenging aspect of working on a project. Since each tool has its own set of dependencies and requirements, getting them to work seamlessly together can take a lot of effort and time.</w:t>
      </w:r>
    </w:p>
    <w:p w14:paraId="456356F6" w14:textId="77777777" w:rsidR="00D1281C" w:rsidRPr="00965F8E" w:rsidRDefault="00D1281C">
      <w:pPr>
        <w:rPr>
          <w:rFonts w:ascii="Times New Roman" w:hAnsi="Times New Roman" w:cs="Times New Roman"/>
        </w:rPr>
      </w:pPr>
    </w:p>
    <w:p w14:paraId="5B432779" w14:textId="77777777" w:rsidR="00D1281C" w:rsidRPr="00965F8E" w:rsidRDefault="00D1281C">
      <w:pPr>
        <w:rPr>
          <w:rFonts w:ascii="Times New Roman" w:hAnsi="Times New Roman" w:cs="Times New Roman"/>
        </w:rPr>
      </w:pPr>
    </w:p>
    <w:p w14:paraId="5FFDC52D" w14:textId="0F0C05B2" w:rsidR="00D1281C" w:rsidRPr="00965F8E" w:rsidRDefault="00D1281C">
      <w:pPr>
        <w:rPr>
          <w:rFonts w:ascii="Times New Roman" w:hAnsi="Times New Roman" w:cs="Times New Roman"/>
        </w:rPr>
      </w:pPr>
      <w:r w:rsidRPr="00965F8E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6CF1C73" wp14:editId="126813C7">
            <wp:extent cx="6062133" cy="5502986"/>
            <wp:effectExtent l="0" t="0" r="0" b="0"/>
            <wp:docPr id="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&#10;&#10;Description automatically generated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1149"/>
                    <a:stretch/>
                  </pic:blipFill>
                  <pic:spPr bwMode="auto">
                    <a:xfrm>
                      <a:off x="0" y="0"/>
                      <a:ext cx="6128778" cy="55634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0ED2D4" w14:textId="7B6B5737" w:rsidR="00E63F62" w:rsidRPr="00965F8E" w:rsidRDefault="00D1281C">
      <w:pPr>
        <w:rPr>
          <w:rFonts w:ascii="Times New Roman" w:hAnsi="Times New Roman" w:cs="Times New Roman"/>
        </w:rPr>
      </w:pPr>
      <w:r w:rsidRPr="00965F8E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C70F973" wp14:editId="325106AD">
            <wp:extent cx="5074668" cy="3970867"/>
            <wp:effectExtent l="0" t="0" r="5715" b="4445"/>
            <wp:docPr id="2" name="Picture 2" descr="Graphical user interface,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&#10;&#10;Description automatically generated with medium confidence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647" t="15501" r="17371" b="10655"/>
                    <a:stretch/>
                  </pic:blipFill>
                  <pic:spPr bwMode="auto">
                    <a:xfrm>
                      <a:off x="0" y="0"/>
                      <a:ext cx="5109313" cy="39979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965F8E">
        <w:rPr>
          <w:rFonts w:ascii="Times New Roman" w:hAnsi="Times New Roman" w:cs="Times New Roman"/>
          <w:noProof/>
        </w:rPr>
        <w:drawing>
          <wp:inline distT="0" distB="0" distL="0" distR="0" wp14:anchorId="16C2BF92" wp14:editId="49B8C09B">
            <wp:extent cx="5943600" cy="3936365"/>
            <wp:effectExtent l="0" t="0" r="0" b="635"/>
            <wp:docPr id="3" name="Picture 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65F8E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FEDCC14" wp14:editId="3E090757">
            <wp:extent cx="6053667" cy="5187592"/>
            <wp:effectExtent l="0" t="0" r="4445" b="0"/>
            <wp:docPr id="4" name="Picture 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&#10;&#10;Description automatically generated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7066"/>
                    <a:stretch/>
                  </pic:blipFill>
                  <pic:spPr bwMode="auto">
                    <a:xfrm>
                      <a:off x="0" y="0"/>
                      <a:ext cx="6085824" cy="52151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E63F62" w:rsidRPr="00965F8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0001"/>
    <w:multiLevelType w:val="hybridMultilevel"/>
    <w:tmpl w:val="FFFFFFFF"/>
    <w:lvl w:ilvl="0" w:tplc="00000001">
      <w:start w:val="1"/>
      <w:numFmt w:val="decimal"/>
      <w:lvlText w:val="%1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 w15:restartNumberingAfterBreak="0">
    <w:nsid w:val="2B65079B"/>
    <w:multiLevelType w:val="hybridMultilevel"/>
    <w:tmpl w:val="79E26250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585697271">
    <w:abstractNumId w:val="0"/>
  </w:num>
  <w:num w:numId="2" w16cid:durableId="172027574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1281C"/>
    <w:rsid w:val="00553FE6"/>
    <w:rsid w:val="00965F8E"/>
    <w:rsid w:val="00D1281C"/>
    <w:rsid w:val="00E63F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8E9203D"/>
  <w15:chartTrackingRefBased/>
  <w15:docId w15:val="{CF1884D5-09A9-164C-B88D-2BA4959DD2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65F8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79311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513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 2013 - 2022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 2013 - 2022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4</Pages>
  <Words>213</Words>
  <Characters>1215</Characters>
  <Application>Microsoft Office Word</Application>
  <DocSecurity>0</DocSecurity>
  <Lines>10</Lines>
  <Paragraphs>2</Paragraphs>
  <ScaleCrop>false</ScaleCrop>
  <Company/>
  <LinksUpToDate>false</LinksUpToDate>
  <CharactersWithSpaces>1426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Purification, John</dc:creator>
  <cp:keywords/>
  <dc:description/>
  <cp:lastModifiedBy>Purification, John</cp:lastModifiedBy>
  <cp:revision>2</cp:revision>
  <dcterms:created xsi:type="dcterms:W3CDTF">2023-02-26T04:35:00Z</dcterms:created>
  <dcterms:modified xsi:type="dcterms:W3CDTF">2023-02-26T05:01:00Z</dcterms:modified>
</cp:coreProperties>
</file>